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DB" w:rsidRDefault="003B40DB">
      <w:pPr>
        <w:pStyle w:val="Title"/>
      </w:pPr>
      <w:r>
        <w:t xml:space="preserve"> ELECTION NIGHT SPECIAL</w:t>
      </w:r>
    </w:p>
    <w:p w:rsidR="003B40DB" w:rsidRDefault="003B40DB">
      <w:pPr>
        <w:pStyle w:val="Subtitle"/>
      </w:pPr>
      <w:r>
        <w:t xml:space="preserve">By Rod </w:t>
      </w:r>
    </w:p>
    <w:p w:rsidR="003B40DB" w:rsidRDefault="003B40DB">
      <w:pPr>
        <w:jc w:val="center"/>
        <w:rPr>
          <w:b/>
          <w:bCs/>
        </w:rPr>
      </w:pPr>
    </w:p>
    <w:p w:rsidR="003B40DB" w:rsidRDefault="003B40DB">
      <w:pPr>
        <w:jc w:val="center"/>
        <w:rPr>
          <w:b/>
          <w:bCs/>
        </w:rPr>
      </w:pPr>
    </w:p>
    <w:p w:rsidR="003B40DB" w:rsidRDefault="003B40DB">
      <w:pPr>
        <w:pStyle w:val="BodyText"/>
      </w:pPr>
      <w:r>
        <w:t>Based on 1 Corinthians 3 vv 18,19. Illustrating that God’s wisdom is very different from earthly wisdom and that the qualifications for election to Heaven are not the same as many people think.</w:t>
      </w:r>
    </w:p>
    <w:p w:rsidR="003B40DB" w:rsidRDefault="003B40DB">
      <w:pPr>
        <w:jc w:val="both"/>
        <w:rPr>
          <w:i/>
          <w:iCs/>
        </w:rPr>
      </w:pPr>
    </w:p>
    <w:p w:rsidR="003B40DB" w:rsidRDefault="003B40DB">
      <w:pPr>
        <w:pStyle w:val="Heading1"/>
        <w:rPr>
          <w:u w:val="single"/>
        </w:rPr>
      </w:pPr>
      <w:r>
        <w:rPr>
          <w:u w:val="single"/>
        </w:rPr>
        <w:t>CAST</w:t>
      </w:r>
    </w:p>
    <w:p w:rsidR="003B40DB" w:rsidRDefault="003B40DB">
      <w:pPr>
        <w:rPr>
          <w:i/>
          <w:iCs/>
        </w:rPr>
      </w:pPr>
      <w:r>
        <w:rPr>
          <w:i/>
          <w:iCs/>
        </w:rPr>
        <w:t>Commentator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-</w:t>
      </w:r>
      <w:r>
        <w:rPr>
          <w:i/>
          <w:iCs/>
        </w:rPr>
        <w:tab/>
        <w:t>Jonathan</w:t>
      </w:r>
    </w:p>
    <w:p w:rsidR="003B40DB" w:rsidRDefault="003B40DB">
      <w:pPr>
        <w:rPr>
          <w:i/>
          <w:iCs/>
        </w:rPr>
      </w:pPr>
      <w:r>
        <w:rPr>
          <w:i/>
          <w:iCs/>
        </w:rPr>
        <w:t>Pundit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-</w:t>
      </w:r>
      <w:r>
        <w:rPr>
          <w:i/>
          <w:iCs/>
        </w:rPr>
        <w:tab/>
        <w:t>Kate</w:t>
      </w:r>
    </w:p>
    <w:p w:rsidR="003B40DB" w:rsidRDefault="003B40DB">
      <w:pPr>
        <w:rPr>
          <w:i/>
          <w:iCs/>
        </w:rPr>
      </w:pPr>
      <w:r>
        <w:rPr>
          <w:i/>
          <w:iCs/>
        </w:rPr>
        <w:t>Conservative Candidate</w:t>
      </w:r>
      <w:r>
        <w:rPr>
          <w:i/>
          <w:iCs/>
        </w:rPr>
        <w:tab/>
      </w:r>
      <w:r>
        <w:rPr>
          <w:i/>
          <w:iCs/>
        </w:rPr>
        <w:tab/>
        <w:t>-</w:t>
      </w:r>
      <w:r>
        <w:rPr>
          <w:i/>
          <w:iCs/>
        </w:rPr>
        <w:tab/>
        <w:t>Lord Luke Atme</w:t>
      </w:r>
    </w:p>
    <w:p w:rsidR="003B40DB" w:rsidRDefault="003B40DB">
      <w:pPr>
        <w:rPr>
          <w:i/>
          <w:iCs/>
        </w:rPr>
      </w:pPr>
      <w:r>
        <w:rPr>
          <w:i/>
          <w:iCs/>
        </w:rPr>
        <w:t>Labour Candidate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-</w:t>
      </w:r>
      <w:r>
        <w:rPr>
          <w:i/>
          <w:iCs/>
        </w:rPr>
        <w:tab/>
        <w:t>Ernest Endeavour</w:t>
      </w:r>
      <w:r>
        <w:rPr>
          <w:i/>
          <w:iCs/>
        </w:rPr>
        <w:tab/>
      </w:r>
    </w:p>
    <w:p w:rsidR="003B40DB" w:rsidRDefault="003B40DB">
      <w:pPr>
        <w:rPr>
          <w:i/>
          <w:iCs/>
        </w:rPr>
      </w:pPr>
      <w:r>
        <w:rPr>
          <w:i/>
          <w:iCs/>
        </w:rPr>
        <w:t>Liberal Candidate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-</w:t>
      </w:r>
      <w:r>
        <w:rPr>
          <w:i/>
          <w:iCs/>
        </w:rPr>
        <w:tab/>
        <w:t>Charity Lovall</w:t>
      </w:r>
    </w:p>
    <w:p w:rsidR="003B40DB" w:rsidRDefault="003B40DB">
      <w:pPr>
        <w:rPr>
          <w:i/>
          <w:iCs/>
        </w:rPr>
      </w:pPr>
      <w:r>
        <w:rPr>
          <w:i/>
          <w:iCs/>
        </w:rPr>
        <w:t>Monster Raving Loony Candidate</w:t>
      </w:r>
      <w:r>
        <w:rPr>
          <w:i/>
          <w:iCs/>
        </w:rPr>
        <w:tab/>
        <w:t>-</w:t>
      </w:r>
      <w:r>
        <w:rPr>
          <w:i/>
          <w:iCs/>
        </w:rPr>
        <w:tab/>
        <w:t>Faith Wisdom</w:t>
      </w:r>
    </w:p>
    <w:p w:rsidR="003B40DB" w:rsidRDefault="003B40DB">
      <w:pPr>
        <w:rPr>
          <w:i/>
          <w:iCs/>
        </w:rPr>
      </w:pPr>
      <w:r>
        <w:rPr>
          <w:i/>
          <w:iCs/>
        </w:rPr>
        <w:t>Returning Officer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-</w:t>
      </w:r>
      <w:r>
        <w:rPr>
          <w:i/>
          <w:iCs/>
        </w:rPr>
        <w:tab/>
        <w:t>Male or  female</w:t>
      </w:r>
    </w:p>
    <w:p w:rsidR="003B40DB" w:rsidRDefault="003B40DB">
      <w:pPr>
        <w:rPr>
          <w:i/>
          <w:iCs/>
        </w:rPr>
      </w:pPr>
    </w:p>
    <w:p w:rsidR="003B40DB" w:rsidRDefault="003B40DB">
      <w:pPr>
        <w:pStyle w:val="BodyText"/>
      </w:pPr>
      <w:r>
        <w:t>The scene is for a typical election night result announcement. The four candidates are centre stage with the Pundit. The Pundit has a microphone. The Commentator is elsewhere – perhaps at a pulpit microphone – as if in the studio. The Returning Officer is offstage initially.</w:t>
      </w:r>
    </w:p>
    <w:p w:rsidR="003B40DB" w:rsidRDefault="003B40DB">
      <w:pPr>
        <w:jc w:val="both"/>
        <w:rPr>
          <w:i/>
          <w:iCs/>
        </w:rPr>
      </w:pPr>
    </w:p>
    <w:p w:rsidR="003B40DB" w:rsidRDefault="003B40DB">
      <w:pPr>
        <w:pStyle w:val="BodyTextIndent"/>
      </w:pPr>
      <w:r>
        <w:t>COMMENTATOR</w:t>
      </w:r>
      <w:r>
        <w:tab/>
        <w:t>Good evening and welcome to this election night special. We are at the constituency of New Jerusalem where the result will soon be known. Now, Kate, New Jerusalem is a constituency with some unusual features.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PUNDIT</w:t>
      </w:r>
      <w:r>
        <w:tab/>
        <w:t>Yes, thank you, Jonathan, indeed it is. For a start it has only one voter.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COMM</w:t>
      </w:r>
      <w:r>
        <w:tab/>
        <w:t>Some would say three.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PUN</w:t>
      </w:r>
      <w:r>
        <w:tab/>
        <w:t>True. Perhaps its best summed up as being three in one.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COMM</w:t>
      </w:r>
      <w:r>
        <w:tab/>
        <w:t>That does sound rather baffling. And what else is unusual about New Jerusalem?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PUN</w:t>
      </w:r>
      <w:r>
        <w:tab/>
        <w:t>Well, anyone can be a candidate. Election is open to absolutely everyone. It doesn’t matter who you are.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COMM</w:t>
      </w:r>
      <w:r>
        <w:tab/>
        <w:t>So even a Bishop or a Lord could be elected?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PUN</w:t>
      </w:r>
      <w:r>
        <w:tab/>
        <w:t>Yes, in fact one of the candidates before us tonight is a Lord – Lord Atme.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lastRenderedPageBreak/>
        <w:t>COMM</w:t>
      </w:r>
      <w:r>
        <w:tab/>
        <w:t>That leads us naturally on to consider the four candidates - and we do have time for a brief word with each of them. Over to you, Kate.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PUN</w:t>
      </w:r>
      <w:r>
        <w:tab/>
        <w:t xml:space="preserve">Thank you, Jonathan.  First we come to the Conservative candidate, Lord Luke Atme. </w:t>
      </w:r>
      <w:r>
        <w:rPr>
          <w:i/>
          <w:iCs/>
        </w:rPr>
        <w:t>[To Lord Atme]</w:t>
      </w:r>
      <w:r>
        <w:t xml:space="preserve"> Lord Atme could you give us a brief summary of your manifesto?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ATME</w:t>
      </w:r>
      <w:r>
        <w:tab/>
        <w:t>Yes, Kate. I was christened and confirmed as a child, I’ve been a churchgoer all my life and, of course, I was born and brought up in a Christian country. Therefore I have no doubt that I will be elected to New Jerusalem.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PUN</w:t>
      </w:r>
      <w:r>
        <w:tab/>
        <w:t>Thank you. And next we move to the Labour candidate, Ernest Endeavour. Please could you summarise your manifesto?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ENDEAVOUR</w:t>
      </w:r>
      <w:r>
        <w:tab/>
        <w:t>Certainly, Kate. I believe that it’s my works that matter. I’ve worked  amongst the poor, I regularly give to charity and I make every attempt to live a good life. I feel that I deserve to be elected.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PUN</w:t>
      </w:r>
      <w:r>
        <w:tab/>
        <w:t>Thank you. Next we have the Liberal candidate, Charity Lovall. Please could you tell the viewers at home your election platform?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LOVALL</w:t>
      </w:r>
      <w:r>
        <w:tab/>
        <w:t>Well, Kate, I believe that the electorate of New Jerusalem – God – loves everyone. I fully expect to be elected because I do not believe he wants to turn anyone down. In fact, I think we will all get elected.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PUN</w:t>
      </w:r>
      <w:r>
        <w:tab/>
        <w:t>That’s an interesting slant on the election. And finally we come to the Monster Raving Loony Party candidate, Faith Wisdom. What have you to offer the electorate?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WISDOM</w:t>
      </w:r>
      <w:r>
        <w:tab/>
        <w:t>Well, frankly, Kate, nothing at all! The full title of our party is “Monster Raving Loony -  Fools For Christ Party” and I believe that I will be elected because  the  cross of Jesus was for me.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PUN</w:t>
      </w:r>
      <w:r>
        <w:tab/>
        <w:t>Thank you. Now it’s back to Jonathan.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COMM</w:t>
      </w:r>
      <w:r>
        <w:tab/>
        <w:t>Well, Kate, Faith Wisdom certainly sounds crazy. Her party is aptly named.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PUN</w:t>
      </w:r>
      <w:r>
        <w:tab/>
        <w:t>It would appear so, Jonathan.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pStyle w:val="Heading2"/>
      </w:pPr>
      <w:r>
        <w:t>Enter Returning Officer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COMM</w:t>
      </w:r>
      <w:r>
        <w:tab/>
        <w:t>I see that the returning officer is about to announce the result.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RO</w:t>
      </w:r>
      <w:r>
        <w:tab/>
        <w:t>I the returning officer for New Jerusalem declare the results to be as follows: Lord Luke Atme ..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COMM</w:t>
      </w:r>
      <w:r>
        <w:tab/>
      </w:r>
      <w:r>
        <w:rPr>
          <w:i/>
          <w:iCs/>
        </w:rPr>
        <w:t xml:space="preserve">[Hushed rapid interjection] </w:t>
      </w:r>
      <w:r>
        <w:t>Conservative (I was born in a Christian country so I’ll automatically be elected) party.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RO</w:t>
      </w:r>
      <w:r>
        <w:tab/>
        <w:t>Nought votes. Ernest Honest Endeavour …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COMM</w:t>
      </w:r>
      <w:r>
        <w:tab/>
      </w:r>
      <w:r>
        <w:rPr>
          <w:i/>
          <w:iCs/>
        </w:rPr>
        <w:t xml:space="preserve">[Hushed rapid interjection] </w:t>
      </w:r>
      <w:r>
        <w:t>Labour (my good works have earned my election) party.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RO</w:t>
      </w:r>
      <w:r>
        <w:tab/>
        <w:t>Nought votes. Charity Lovall …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COMM</w:t>
      </w:r>
      <w:r>
        <w:tab/>
      </w:r>
      <w:r>
        <w:rPr>
          <w:i/>
          <w:iCs/>
        </w:rPr>
        <w:t xml:space="preserve">[Hushed rapid interjection] </w:t>
      </w:r>
      <w:r>
        <w:t>Liberal (God loves everybody so why not me?) party.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RO</w:t>
      </w:r>
      <w:r>
        <w:tab/>
        <w:t>Nought votes. Faith Grace Wisdom …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COMM</w:t>
      </w:r>
      <w:r>
        <w:tab/>
      </w:r>
      <w:r>
        <w:rPr>
          <w:i/>
          <w:iCs/>
        </w:rPr>
        <w:t xml:space="preserve">[Hushed rapid interjection] </w:t>
      </w:r>
      <w:r>
        <w:t>Monster Raving Loony  (Fools for Christ) party.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RO</w:t>
      </w:r>
      <w:r>
        <w:tab/>
        <w:t>One megavote. I thereby declare Faith Grace Wisdom elected to New Jerusalem.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COMM</w:t>
      </w:r>
      <w:r>
        <w:tab/>
        <w:t>Well, Kate, that’s a shock result. I certainly did not expect that.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r>
        <w:t>PUN</w:t>
      </w:r>
      <w:r>
        <w:tab/>
        <w:t>I think it’s fair to say that almost nobody did. That result will have turned traditional electoral wisdom on its head.</w:t>
      </w:r>
    </w:p>
    <w:p w:rsidR="003B40DB" w:rsidRDefault="003B40DB">
      <w:pPr>
        <w:ind w:left="2160" w:hanging="2160"/>
        <w:jc w:val="both"/>
      </w:pPr>
    </w:p>
    <w:p w:rsidR="003B40DB" w:rsidRDefault="003B40DB">
      <w:pPr>
        <w:ind w:left="2160" w:hanging="2160"/>
        <w:jc w:val="both"/>
      </w:pP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 </w:t>
      </w:r>
      <w:r>
        <w:tab/>
        <w:t>Do not deceive yourselves. If any of you thinks he is wise by the standards of this age, he should become a “fool” so that he may become wise. For the wisdom of this world is foolishness in God’s sight.</w:t>
      </w:r>
    </w:p>
    <w:sectPr w:rsidR="003B40D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38" w:rsidRDefault="00D11538">
      <w:r>
        <w:separator/>
      </w:r>
    </w:p>
  </w:endnote>
  <w:endnote w:type="continuationSeparator" w:id="0">
    <w:p w:rsidR="00D11538" w:rsidRDefault="00D1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DB" w:rsidRDefault="003B40DB">
    <w:pPr>
      <w:pStyle w:val="Footer"/>
    </w:pPr>
    <w:r>
      <w:rPr>
        <w:lang w:val="en-US"/>
      </w:rPr>
      <w:t>Election night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154F3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20/5/01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38" w:rsidRDefault="00D11538">
      <w:r>
        <w:separator/>
      </w:r>
    </w:p>
  </w:footnote>
  <w:footnote w:type="continuationSeparator" w:id="0">
    <w:p w:rsidR="00D11538" w:rsidRDefault="00D11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DB"/>
    <w:rsid w:val="003B40DB"/>
    <w:rsid w:val="00D11538"/>
    <w:rsid w:val="00D154F3"/>
    <w:rsid w:val="00D7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left="2160" w:hanging="2160"/>
      <w:jc w:val="both"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BodyTextIndent">
    <w:name w:val="Body Text Indent"/>
    <w:basedOn w:val="Normal"/>
    <w:pPr>
      <w:ind w:left="2160" w:hanging="21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SPECIAL</vt:lpstr>
    </vt:vector>
  </TitlesOfParts>
  <Company>Dean Close School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SPECIAL</dc:title>
  <dc:creator>Rod</dc:creator>
  <cp:lastModifiedBy>Ben Pellereau</cp:lastModifiedBy>
  <cp:revision>2</cp:revision>
  <cp:lastPrinted>2001-05-20T21:50:00Z</cp:lastPrinted>
  <dcterms:created xsi:type="dcterms:W3CDTF">2009-10-21T23:40:00Z</dcterms:created>
  <dcterms:modified xsi:type="dcterms:W3CDTF">2009-10-21T23:40:00Z</dcterms:modified>
</cp:coreProperties>
</file>